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19EA" w14:textId="2FDEA057" w:rsid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  <w:r>
        <w:rPr>
          <w:rFonts w:ascii="Trebuchet MS" w:hAnsi="Trebuchet MS"/>
          <w:color w:val="595959" w:themeColor="text1" w:themeTint="A6"/>
          <w:sz w:val="20"/>
        </w:rPr>
        <w:t>Bio</w:t>
      </w:r>
      <w:bookmarkStart w:id="0" w:name="_GoBack"/>
      <w:bookmarkEnd w:id="0"/>
      <w:r>
        <w:rPr>
          <w:rFonts w:ascii="Trebuchet MS" w:hAnsi="Trebuchet MS"/>
          <w:color w:val="595959" w:themeColor="text1" w:themeTint="A6"/>
          <w:sz w:val="20"/>
        </w:rPr>
        <w:t xml:space="preserve"> 2019</w:t>
      </w:r>
    </w:p>
    <w:p w14:paraId="56530F2C" w14:textId="77777777" w:rsid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</w:p>
    <w:p w14:paraId="12924914" w14:textId="6971F39C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  <w:r w:rsidRPr="002100D3">
        <w:rPr>
          <w:rFonts w:ascii="Trebuchet MS" w:hAnsi="Trebuchet MS"/>
          <w:color w:val="595959" w:themeColor="text1" w:themeTint="A6"/>
          <w:sz w:val="20"/>
        </w:rPr>
        <w:t>Chi-yung Wong is a cross-disciplinary artist</w:t>
      </w:r>
      <w:r w:rsidR="00A13272">
        <w:rPr>
          <w:rFonts w:ascii="Trebuchet MS" w:hAnsi="Trebuchet MS"/>
          <w:color w:val="595959" w:themeColor="text1" w:themeTint="A6"/>
          <w:sz w:val="20"/>
        </w:rPr>
        <w:t>-</w:t>
      </w:r>
      <w:r w:rsidRPr="002100D3">
        <w:rPr>
          <w:rFonts w:ascii="Trebuchet MS" w:hAnsi="Trebuchet MS"/>
          <w:color w:val="595959" w:themeColor="text1" w:themeTint="A6"/>
          <w:sz w:val="20"/>
        </w:rPr>
        <w:t>curator whose work</w:t>
      </w:r>
      <w:r w:rsidR="00A13272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Pr="002100D3">
        <w:rPr>
          <w:rFonts w:ascii="Trebuchet MS" w:hAnsi="Trebuchet MS"/>
          <w:color w:val="595959" w:themeColor="text1" w:themeTint="A6"/>
          <w:sz w:val="20"/>
        </w:rPr>
        <w:t>cover</w:t>
      </w:r>
      <w:r w:rsidR="00A13272">
        <w:rPr>
          <w:rFonts w:ascii="Trebuchet MS" w:hAnsi="Trebuchet MS"/>
          <w:color w:val="595959" w:themeColor="text1" w:themeTint="A6"/>
          <w:sz w:val="20"/>
        </w:rPr>
        <w:t>s</w:t>
      </w:r>
      <w:r w:rsidRPr="002100D3">
        <w:rPr>
          <w:rFonts w:ascii="Trebuchet MS" w:hAnsi="Trebuchet MS"/>
          <w:color w:val="595959" w:themeColor="text1" w:themeTint="A6"/>
          <w:sz w:val="20"/>
        </w:rPr>
        <w:t xml:space="preserve"> experiential installation, light installation, creative education, and </w:t>
      </w:r>
      <w:r w:rsidR="00A13272">
        <w:rPr>
          <w:rFonts w:ascii="Trebuchet MS" w:hAnsi="Trebuchet MS"/>
          <w:color w:val="595959" w:themeColor="text1" w:themeTint="A6"/>
          <w:sz w:val="20"/>
        </w:rPr>
        <w:t>cultural exchanges</w:t>
      </w:r>
      <w:r w:rsidRPr="002100D3">
        <w:rPr>
          <w:rFonts w:ascii="Trebuchet MS" w:hAnsi="Trebuchet MS"/>
          <w:color w:val="595959" w:themeColor="text1" w:themeTint="A6"/>
          <w:sz w:val="20"/>
        </w:rPr>
        <w:t xml:space="preserve"> between </w:t>
      </w:r>
      <w:r w:rsidR="00A13272">
        <w:rPr>
          <w:rFonts w:ascii="Trebuchet MS" w:hAnsi="Trebuchet MS"/>
          <w:color w:val="595959" w:themeColor="text1" w:themeTint="A6"/>
          <w:sz w:val="20"/>
        </w:rPr>
        <w:t xml:space="preserve">the </w:t>
      </w:r>
      <w:r w:rsidRPr="002100D3">
        <w:rPr>
          <w:rFonts w:ascii="Trebuchet MS" w:hAnsi="Trebuchet MS"/>
          <w:color w:val="595959" w:themeColor="text1" w:themeTint="A6"/>
          <w:sz w:val="20"/>
        </w:rPr>
        <w:t>arts and sciences. Chi-</w:t>
      </w:r>
      <w:proofErr w:type="spellStart"/>
      <w:r w:rsidRPr="002100D3">
        <w:rPr>
          <w:rFonts w:ascii="Trebuchet MS" w:hAnsi="Trebuchet MS"/>
          <w:color w:val="595959" w:themeColor="text1" w:themeTint="A6"/>
          <w:sz w:val="20"/>
        </w:rPr>
        <w:t>yung’s</w:t>
      </w:r>
      <w:proofErr w:type="spellEnd"/>
      <w:r w:rsidRPr="002100D3">
        <w:rPr>
          <w:rFonts w:ascii="Trebuchet MS" w:hAnsi="Trebuchet MS"/>
          <w:color w:val="595959" w:themeColor="text1" w:themeTint="A6"/>
          <w:sz w:val="20"/>
        </w:rPr>
        <w:t xml:space="preserve"> specialization in light</w:t>
      </w:r>
      <w:r w:rsidR="002100D3" w:rsidRPr="002100D3">
        <w:rPr>
          <w:rFonts w:ascii="Trebuchet MS" w:hAnsi="Trebuchet MS"/>
          <w:color w:val="595959" w:themeColor="text1" w:themeTint="A6"/>
          <w:sz w:val="20"/>
        </w:rPr>
        <w:t xml:space="preserve"> has</w:t>
      </w:r>
      <w:r w:rsidRPr="002100D3">
        <w:rPr>
          <w:rFonts w:ascii="Trebuchet MS" w:hAnsi="Trebuchet MS"/>
          <w:color w:val="595959" w:themeColor="text1" w:themeTint="A6"/>
          <w:sz w:val="20"/>
        </w:rPr>
        <w:t xml:space="preserve"> led him to create </w:t>
      </w:r>
      <w:r w:rsidR="00A13272">
        <w:rPr>
          <w:rFonts w:ascii="Trebuchet MS" w:hAnsi="Trebuchet MS"/>
          <w:color w:val="595959" w:themeColor="text1" w:themeTint="A6"/>
          <w:sz w:val="20"/>
        </w:rPr>
        <w:t xml:space="preserve">and install exhibitions </w:t>
      </w:r>
      <w:r w:rsidRPr="002100D3">
        <w:rPr>
          <w:rFonts w:ascii="Trebuchet MS" w:hAnsi="Trebuchet MS"/>
          <w:color w:val="595959" w:themeColor="text1" w:themeTint="A6"/>
          <w:sz w:val="20"/>
        </w:rPr>
        <w:t xml:space="preserve">involving interdisciplinary </w:t>
      </w:r>
      <w:r w:rsidR="002100D3" w:rsidRPr="002100D3">
        <w:rPr>
          <w:rFonts w:ascii="Trebuchet MS" w:hAnsi="Trebuchet MS"/>
          <w:color w:val="595959" w:themeColor="text1" w:themeTint="A6"/>
          <w:sz w:val="20"/>
        </w:rPr>
        <w:t>c</w:t>
      </w:r>
      <w:r w:rsidRPr="002100D3">
        <w:rPr>
          <w:rFonts w:ascii="Trebuchet MS" w:hAnsi="Trebuchet MS"/>
          <w:color w:val="595959" w:themeColor="text1" w:themeTint="A6"/>
          <w:sz w:val="20"/>
        </w:rPr>
        <w:t>ollaboration</w:t>
      </w:r>
      <w:r w:rsidR="002100D3" w:rsidRPr="002100D3">
        <w:rPr>
          <w:rFonts w:ascii="Trebuchet MS" w:hAnsi="Trebuchet MS"/>
          <w:color w:val="595959" w:themeColor="text1" w:themeTint="A6"/>
          <w:sz w:val="20"/>
        </w:rPr>
        <w:t>s across the fields of</w:t>
      </w:r>
      <w:r w:rsidRPr="002100D3">
        <w:rPr>
          <w:rFonts w:ascii="Trebuchet MS" w:hAnsi="Trebuchet MS"/>
          <w:color w:val="595959" w:themeColor="text1" w:themeTint="A6"/>
          <w:sz w:val="20"/>
        </w:rPr>
        <w:t xml:space="preserve"> theatre lighting</w:t>
      </w:r>
      <w:r w:rsidR="002100D3">
        <w:rPr>
          <w:rFonts w:ascii="Trebuchet MS" w:hAnsi="Trebuchet MS"/>
          <w:color w:val="595959" w:themeColor="text1" w:themeTint="A6"/>
          <w:sz w:val="20"/>
        </w:rPr>
        <w:t xml:space="preserve"> and</w:t>
      </w:r>
      <w:r w:rsidRPr="002100D3">
        <w:rPr>
          <w:rFonts w:ascii="Trebuchet MS" w:hAnsi="Trebuchet MS"/>
          <w:color w:val="595959" w:themeColor="text1" w:themeTint="A6"/>
          <w:sz w:val="20"/>
        </w:rPr>
        <w:t xml:space="preserve"> architecture lighting</w:t>
      </w:r>
      <w:r w:rsidR="00A13272">
        <w:rPr>
          <w:rFonts w:ascii="Trebuchet MS" w:hAnsi="Trebuchet MS"/>
          <w:color w:val="595959" w:themeColor="text1" w:themeTint="A6"/>
          <w:sz w:val="20"/>
        </w:rPr>
        <w:t>.</w:t>
      </w:r>
    </w:p>
    <w:p w14:paraId="110A4E73" w14:textId="77777777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</w:p>
    <w:p w14:paraId="53703E82" w14:textId="2A4F69A7" w:rsidR="005801C2" w:rsidRPr="005801C2" w:rsidRDefault="005801C2" w:rsidP="00C416C0">
      <w:pPr>
        <w:spacing w:before="240" w:line="276" w:lineRule="auto"/>
        <w:rPr>
          <w:rFonts w:ascii="Trebuchet MS" w:hAnsi="Trebuchet MS"/>
          <w:color w:val="595959" w:themeColor="text1" w:themeTint="A6"/>
          <w:sz w:val="20"/>
          <w:lang w:val="en-GB"/>
        </w:rPr>
      </w:pP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>Chi-</w:t>
      </w:r>
      <w:proofErr w:type="spellStart"/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>yung’s</w:t>
      </w:r>
      <w:proofErr w:type="spellEnd"/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interest in cross-cultural 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 xml:space="preserve">partnerships 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and </w:t>
      </w:r>
      <w:r w:rsidR="00027C67">
        <w:rPr>
          <w:rFonts w:ascii="Trebuchet MS" w:hAnsi="Trebuchet MS"/>
          <w:color w:val="595959" w:themeColor="text1" w:themeTint="A6"/>
          <w:sz w:val="20"/>
          <w:lang w:val="en-GB"/>
        </w:rPr>
        <w:t xml:space="preserve">his 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 xml:space="preserve">desire to expand his </w:t>
      </w:r>
      <w:r w:rsidR="00027C67">
        <w:rPr>
          <w:rFonts w:ascii="Trebuchet MS" w:hAnsi="Trebuchet MS"/>
          <w:color w:val="595959" w:themeColor="text1" w:themeTint="A6"/>
          <w:sz w:val="20"/>
          <w:lang w:val="en-GB"/>
        </w:rPr>
        <w:t xml:space="preserve">leadership skills 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have led him in pursuit of </w:t>
      </w:r>
      <w:r w:rsidR="00027C67">
        <w:rPr>
          <w:rFonts w:ascii="Trebuchet MS" w:hAnsi="Trebuchet MS"/>
          <w:color w:val="595959" w:themeColor="text1" w:themeTint="A6"/>
          <w:sz w:val="20"/>
          <w:lang w:val="en-GB"/>
        </w:rPr>
        <w:t xml:space="preserve">various 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goals 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>o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>n his path to become an artist-curator</w:t>
      </w:r>
      <w:r w:rsidR="00027C67">
        <w:rPr>
          <w:rFonts w:ascii="Trebuchet MS" w:hAnsi="Trebuchet MS"/>
          <w:color w:val="595959" w:themeColor="text1" w:themeTint="A6"/>
          <w:sz w:val="20"/>
          <w:lang w:val="en-GB"/>
        </w:rPr>
        <w:t>, such as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creating and leading 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projects 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>between Europe and Hong Kong</w:t>
      </w:r>
      <w:r w:rsidR="00C416C0" w:rsidRPr="00027C67">
        <w:rPr>
          <w:rFonts w:ascii="Trebuchet MS" w:hAnsi="Trebuchet MS"/>
          <w:color w:val="595959" w:themeColor="text1" w:themeTint="A6"/>
          <w:sz w:val="20"/>
          <w:lang w:val="en-GB"/>
        </w:rPr>
        <w:t>;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 fostering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 xml:space="preserve"> 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communication and </w:t>
      </w:r>
      <w:r>
        <w:rPr>
          <w:rFonts w:ascii="Trebuchet MS" w:hAnsi="Trebuchet MS"/>
          <w:color w:val="595959" w:themeColor="text1" w:themeTint="A6"/>
          <w:sz w:val="20"/>
          <w:lang w:val="en-GB"/>
        </w:rPr>
        <w:t>collaboration between artists and scientists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 xml:space="preserve">; 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developing </w:t>
      </w:r>
      <w:r>
        <w:rPr>
          <w:rFonts w:ascii="Trebuchet MS" w:hAnsi="Trebuchet MS"/>
          <w:color w:val="595959" w:themeColor="text1" w:themeTint="A6"/>
          <w:sz w:val="20"/>
          <w:lang w:val="en-GB"/>
        </w:rPr>
        <w:t>artistic-initiative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>s for</w:t>
      </w:r>
      <w:r>
        <w:rPr>
          <w:rFonts w:ascii="Trebuchet MS" w:hAnsi="Trebuchet MS"/>
          <w:color w:val="595959" w:themeColor="text1" w:themeTint="A6"/>
          <w:sz w:val="20"/>
          <w:lang w:val="en-GB"/>
        </w:rPr>
        <w:t xml:space="preserve"> mental health awareness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; and helping to implement </w:t>
      </w:r>
      <w:r>
        <w:rPr>
          <w:rFonts w:ascii="Trebuchet MS" w:hAnsi="Trebuchet MS"/>
          <w:color w:val="595959" w:themeColor="text1" w:themeTint="A6"/>
          <w:sz w:val="20"/>
          <w:lang w:val="en-GB"/>
        </w:rPr>
        <w:t>creative education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 proposals</w:t>
      </w:r>
      <w:r>
        <w:rPr>
          <w:rFonts w:ascii="Trebuchet MS" w:hAnsi="Trebuchet MS"/>
          <w:color w:val="595959" w:themeColor="text1" w:themeTint="A6"/>
          <w:sz w:val="20"/>
          <w:lang w:val="en-GB"/>
        </w:rPr>
        <w:t xml:space="preserve"> for 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>underprivileged</w:t>
      </w:r>
      <w:r>
        <w:rPr>
          <w:rFonts w:ascii="Trebuchet MS" w:hAnsi="Trebuchet MS"/>
          <w:color w:val="595959" w:themeColor="text1" w:themeTint="A6"/>
          <w:sz w:val="20"/>
          <w:lang w:val="en-GB"/>
        </w:rPr>
        <w:t xml:space="preserve"> teenagers.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Since 2016, Chi-yung 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>has lived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between Hong Kong and Europe 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in order 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to 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>create and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curate cultural exchange projec</w:t>
      </w:r>
      <w:r w:rsidR="001F6BD0">
        <w:rPr>
          <w:rFonts w:ascii="Trebuchet MS" w:hAnsi="Trebuchet MS"/>
          <w:color w:val="595959" w:themeColor="text1" w:themeTint="A6"/>
          <w:sz w:val="20"/>
          <w:lang w:val="en-GB"/>
        </w:rPr>
        <w:t>ts with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 xml:space="preserve">several 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>European art organizations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>, such as the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</w:t>
      </w:r>
      <w:r w:rsidRPr="00A13272">
        <w:rPr>
          <w:rFonts w:ascii="Trebuchet MS" w:hAnsi="Trebuchet MS"/>
          <w:b/>
          <w:bCs/>
          <w:color w:val="595959" w:themeColor="text1" w:themeTint="A6"/>
          <w:sz w:val="20"/>
          <w:lang w:val="en-GB"/>
        </w:rPr>
        <w:t>Theatre of Liege, Belgium, West Kowloon Cultural Authority, Hong Kong Arts Centre, Zurich University of the Arts, ETH Zurich (Swiss Federal Institute of Technology in Zurich, Artists-in-Labs Program (Zurich)</w:t>
      </w:r>
      <w:r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</w:t>
      </w:r>
      <w:r w:rsidR="00A71B88">
        <w:rPr>
          <w:rFonts w:ascii="Trebuchet MS" w:hAnsi="Trebuchet MS"/>
          <w:color w:val="595959" w:themeColor="text1" w:themeTint="A6"/>
          <w:sz w:val="20"/>
          <w:lang w:val="en-GB"/>
        </w:rPr>
        <w:t>and the</w:t>
      </w:r>
      <w:r w:rsidR="008515D0"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</w:t>
      </w:r>
      <w:r w:rsidRPr="00A13272">
        <w:rPr>
          <w:rFonts w:ascii="Trebuchet MS" w:hAnsi="Trebuchet MS"/>
          <w:b/>
          <w:bCs/>
          <w:color w:val="595959" w:themeColor="text1" w:themeTint="A6"/>
          <w:sz w:val="20"/>
          <w:lang w:val="en-GB"/>
        </w:rPr>
        <w:t>Hong Kong Academy for Performing Arts.</w:t>
      </w:r>
    </w:p>
    <w:p w14:paraId="141AEBED" w14:textId="77777777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</w:p>
    <w:p w14:paraId="67D9AFBF" w14:textId="40514081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  <w:r w:rsidRPr="005801C2">
        <w:rPr>
          <w:rFonts w:ascii="Trebuchet MS" w:hAnsi="Trebuchet MS"/>
          <w:color w:val="595959" w:themeColor="text1" w:themeTint="A6"/>
          <w:sz w:val="20"/>
        </w:rPr>
        <w:t xml:space="preserve">In 2013, Chi-yung proposed an initiative to the French Consulate to create </w:t>
      </w:r>
      <w:r w:rsidRPr="00A13272">
        <w:rPr>
          <w:rFonts w:ascii="Trebuchet MS" w:hAnsi="Trebuchet MS"/>
          <w:bCs/>
          <w:color w:val="595959" w:themeColor="text1" w:themeTint="A6"/>
          <w:sz w:val="20"/>
        </w:rPr>
        <w:t>the first edition of</w:t>
      </w:r>
      <w:r w:rsidR="00A13272">
        <w:rPr>
          <w:rFonts w:ascii="Trebuchet MS" w:hAnsi="Trebuchet MS"/>
          <w:b/>
          <w:color w:val="595959" w:themeColor="text1" w:themeTint="A6"/>
          <w:sz w:val="20"/>
        </w:rPr>
        <w:t xml:space="preserve"> </w:t>
      </w:r>
      <w:r w:rsidR="00A13272" w:rsidRPr="00A13272">
        <w:rPr>
          <w:rFonts w:ascii="Trebuchet MS" w:hAnsi="Trebuchet MS"/>
          <w:bCs/>
          <w:color w:val="595959" w:themeColor="text1" w:themeTint="A6"/>
          <w:sz w:val="20"/>
        </w:rPr>
        <w:t>the</w:t>
      </w:r>
      <w:r w:rsidRPr="00A13272">
        <w:rPr>
          <w:rFonts w:ascii="Trebuchet MS" w:hAnsi="Trebuchet MS"/>
          <w:bCs/>
          <w:color w:val="595959" w:themeColor="text1" w:themeTint="A6"/>
          <w:sz w:val="20"/>
        </w:rPr>
        <w:t xml:space="preserve">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Festival of Light in Hong Kon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g, which led to the realization of the festival in 2017, and was selected as one of the key </w:t>
      </w:r>
      <w:r w:rsidR="00A71B88">
        <w:rPr>
          <w:rFonts w:ascii="Trebuchet MS" w:hAnsi="Trebuchet MS"/>
          <w:color w:val="595959" w:themeColor="text1" w:themeTint="A6"/>
          <w:sz w:val="20"/>
        </w:rPr>
        <w:t>artists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to represen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t 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Hong Kong, presented by the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Festival Lumière Hong Kong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and Hong Kong government. In 2018, he was selected </w:t>
      </w:r>
      <w:r w:rsidR="00A71B88">
        <w:rPr>
          <w:rFonts w:ascii="Trebuchet MS" w:hAnsi="Trebuchet MS"/>
          <w:color w:val="595959" w:themeColor="text1" w:themeTint="A6"/>
          <w:sz w:val="20"/>
        </w:rPr>
        <w:t>by the</w:t>
      </w:r>
      <w:r w:rsidR="00AB3AA4" w:rsidRPr="005801C2">
        <w:rPr>
          <w:rFonts w:ascii="Trebuchet MS" w:hAnsi="Trebuchet MS"/>
          <w:color w:val="595959" w:themeColor="text1" w:themeTint="A6"/>
          <w:sz w:val="20"/>
          <w:lang w:val="en-GB"/>
        </w:rPr>
        <w:t xml:space="preserve">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IMPACT festival</w:t>
      </w:r>
      <w:r w:rsidR="00585F5E">
        <w:rPr>
          <w:rFonts w:ascii="Trebuchet MS" w:hAnsi="Trebuchet MS"/>
          <w:b/>
          <w:color w:val="595959" w:themeColor="text1" w:themeTint="A6"/>
          <w:sz w:val="20"/>
        </w:rPr>
        <w:t>,</w:t>
      </w:r>
      <w:r w:rsidR="00A71B88">
        <w:rPr>
          <w:rFonts w:ascii="Trebuchet MS" w:hAnsi="Trebuchet MS"/>
          <w:bCs/>
          <w:color w:val="595959" w:themeColor="text1" w:themeTint="A6"/>
          <w:sz w:val="20"/>
        </w:rPr>
        <w:t xml:space="preserve"> 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which was funded by the </w:t>
      </w:r>
      <w:r w:rsidRPr="00585F5E">
        <w:rPr>
          <w:rFonts w:ascii="Trebuchet MS" w:hAnsi="Trebuchet MS"/>
          <w:bCs/>
          <w:color w:val="595959" w:themeColor="text1" w:themeTint="A6"/>
          <w:sz w:val="20"/>
        </w:rPr>
        <w:t>European Commission,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to lead </w:t>
      </w:r>
      <w:r w:rsidR="00A71B88">
        <w:rPr>
          <w:rFonts w:ascii="Trebuchet MS" w:hAnsi="Trebuchet MS"/>
          <w:color w:val="595959" w:themeColor="text1" w:themeTint="A6"/>
          <w:sz w:val="20"/>
        </w:rPr>
        <w:t xml:space="preserve">artistic 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talents </w:t>
      </w:r>
      <w:r w:rsidR="00A71B88">
        <w:rPr>
          <w:rFonts w:ascii="Trebuchet MS" w:hAnsi="Trebuchet MS"/>
          <w:color w:val="595959" w:themeColor="text1" w:themeTint="A6"/>
          <w:sz w:val="20"/>
        </w:rPr>
        <w:t xml:space="preserve">and technical 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experts from Belgium, France and Hong Kong </w:t>
      </w:r>
      <w:r w:rsidR="00585F5E">
        <w:rPr>
          <w:rFonts w:ascii="Trebuchet MS" w:hAnsi="Trebuchet MS"/>
          <w:color w:val="595959" w:themeColor="text1" w:themeTint="A6"/>
          <w:sz w:val="20"/>
        </w:rPr>
        <w:t>in creating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a </w:t>
      </w:r>
      <w:r w:rsidR="00A71B88">
        <w:rPr>
          <w:rFonts w:ascii="Trebuchet MS" w:hAnsi="Trebuchet MS"/>
          <w:color w:val="595959" w:themeColor="text1" w:themeTint="A6"/>
          <w:sz w:val="20"/>
        </w:rPr>
        <w:t xml:space="preserve">large-scale </w:t>
      </w:r>
      <w:r w:rsidRPr="00A352A7">
        <w:rPr>
          <w:rFonts w:ascii="Trebuchet MS" w:hAnsi="Trebuchet MS"/>
          <w:color w:val="595959" w:themeColor="text1" w:themeTint="A6"/>
          <w:sz w:val="20"/>
        </w:rPr>
        <w:t>installation</w:t>
      </w:r>
      <w:r w:rsidRPr="005801C2">
        <w:rPr>
          <w:rFonts w:ascii="Trebuchet MS" w:hAnsi="Trebuchet MS"/>
          <w:color w:val="595959" w:themeColor="text1" w:themeTint="A6"/>
          <w:sz w:val="20"/>
        </w:rPr>
        <w:t>.</w:t>
      </w:r>
    </w:p>
    <w:p w14:paraId="25382B9F" w14:textId="77777777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</w:p>
    <w:p w14:paraId="76EE488D" w14:textId="2B3DBBDB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  <w:r w:rsidRPr="005801C2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Chi-yung holds 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a </w:t>
      </w:r>
      <w:r w:rsidRPr="00585F5E">
        <w:rPr>
          <w:rFonts w:ascii="Trebuchet MS" w:hAnsi="Trebuchet MS"/>
          <w:bCs/>
          <w:color w:val="595959" w:themeColor="text1" w:themeTint="A6"/>
          <w:sz w:val="20"/>
        </w:rPr>
        <w:t>Master of Transdisciplinary Arts Studies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from the </w:t>
      </w:r>
      <w:r w:rsidRPr="00585F5E">
        <w:rPr>
          <w:rFonts w:ascii="Trebuchet MS" w:hAnsi="Trebuchet MS"/>
          <w:b/>
          <w:bCs/>
          <w:color w:val="595959" w:themeColor="text1" w:themeTint="A6"/>
          <w:sz w:val="20"/>
        </w:rPr>
        <w:t>Zurich University of Arts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, </w:t>
      </w:r>
      <w:r w:rsidR="00A13272">
        <w:rPr>
          <w:rFonts w:ascii="Trebuchet MS" w:hAnsi="Trebuchet MS"/>
          <w:color w:val="595959" w:themeColor="text1" w:themeTint="A6"/>
          <w:sz w:val="20"/>
        </w:rPr>
        <w:t>as well as a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Pr="00585F5E">
        <w:rPr>
          <w:rFonts w:ascii="Trebuchet MS" w:hAnsi="Trebuchet MS"/>
          <w:bCs/>
          <w:color w:val="595959" w:themeColor="text1" w:themeTint="A6"/>
          <w:sz w:val="20"/>
        </w:rPr>
        <w:t>Bachelor of Fine Arts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(majoring in Theatre Lighting Design) and was the first lighting student who graduated with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Pr="00585F5E">
        <w:rPr>
          <w:rFonts w:ascii="Trebuchet MS" w:hAnsi="Trebuchet MS"/>
          <w:color w:val="595959" w:themeColor="text1" w:themeTint="A6"/>
          <w:sz w:val="20"/>
        </w:rPr>
        <w:t xml:space="preserve">First Class Honors 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from 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the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Hong Kong Academy for Performing Arts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in 2003. He obtained his 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Visual Arts 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degree at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 xml:space="preserve">the Paris VIII </w:t>
      </w:r>
      <w:proofErr w:type="spellStart"/>
      <w:r w:rsidRPr="005801C2">
        <w:rPr>
          <w:rFonts w:ascii="Trebuchet MS" w:hAnsi="Trebuchet MS"/>
          <w:b/>
          <w:color w:val="595959" w:themeColor="text1" w:themeTint="A6"/>
          <w:sz w:val="20"/>
        </w:rPr>
        <w:t>Université</w:t>
      </w:r>
      <w:proofErr w:type="spellEnd"/>
      <w:r w:rsidRPr="005801C2">
        <w:rPr>
          <w:rFonts w:ascii="Trebuchet MS" w:hAnsi="Trebuchet MS"/>
          <w:b/>
          <w:color w:val="595959" w:themeColor="text1" w:themeTint="A6"/>
          <w:sz w:val="20"/>
        </w:rPr>
        <w:t>, Saint Denis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in 2006. He also studied French Language and Civilization in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 xml:space="preserve">La Sorbonne </w:t>
      </w:r>
      <w:proofErr w:type="spellStart"/>
      <w:r w:rsidRPr="005801C2">
        <w:rPr>
          <w:rFonts w:ascii="Trebuchet MS" w:hAnsi="Trebuchet MS"/>
          <w:b/>
          <w:color w:val="595959" w:themeColor="text1" w:themeTint="A6"/>
          <w:sz w:val="20"/>
        </w:rPr>
        <w:t>Université</w:t>
      </w:r>
      <w:proofErr w:type="spellEnd"/>
      <w:r w:rsidRPr="005801C2">
        <w:rPr>
          <w:rFonts w:ascii="Trebuchet MS" w:hAnsi="Trebuchet MS"/>
          <w:color w:val="595959" w:themeColor="text1" w:themeTint="A6"/>
          <w:sz w:val="20"/>
        </w:rPr>
        <w:t xml:space="preserve">. He was the </w:t>
      </w:r>
      <w:r w:rsidR="00585F5E">
        <w:rPr>
          <w:rFonts w:ascii="Trebuchet MS" w:hAnsi="Trebuchet MS"/>
          <w:color w:val="595959" w:themeColor="text1" w:themeTint="A6"/>
          <w:sz w:val="20"/>
        </w:rPr>
        <w:t xml:space="preserve">first Asian </w:t>
      </w:r>
      <w:r w:rsidRPr="00A352A7">
        <w:rPr>
          <w:rFonts w:ascii="Trebuchet MS" w:hAnsi="Trebuchet MS"/>
          <w:color w:val="595959" w:themeColor="text1" w:themeTint="A6"/>
          <w:sz w:val="20"/>
        </w:rPr>
        <w:t>student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to propose and attend an exchange study program with the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Theatre Academy of Finland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in 2001. He was one of the recipients of </w:t>
      </w:r>
      <w:r w:rsidRPr="00A13272">
        <w:rPr>
          <w:rFonts w:ascii="Trebuchet MS" w:hAnsi="Trebuchet MS"/>
          <w:bCs/>
          <w:color w:val="595959" w:themeColor="text1" w:themeTint="A6"/>
          <w:sz w:val="20"/>
        </w:rPr>
        <w:t>the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 xml:space="preserve"> </w:t>
      </w:r>
      <w:r w:rsidRPr="009B7CD1">
        <w:rPr>
          <w:rFonts w:ascii="Trebuchet MS" w:hAnsi="Trebuchet MS"/>
          <w:bCs/>
          <w:color w:val="595959" w:themeColor="text1" w:themeTint="A6"/>
          <w:sz w:val="20"/>
        </w:rPr>
        <w:t xml:space="preserve">Alexandre </w:t>
      </w:r>
      <w:proofErr w:type="spellStart"/>
      <w:r w:rsidRPr="009B7CD1">
        <w:rPr>
          <w:rFonts w:ascii="Trebuchet MS" w:hAnsi="Trebuchet MS"/>
          <w:bCs/>
          <w:color w:val="595959" w:themeColor="text1" w:themeTint="A6"/>
          <w:sz w:val="20"/>
        </w:rPr>
        <w:t>Yersin</w:t>
      </w:r>
      <w:proofErr w:type="spellEnd"/>
      <w:r w:rsidRPr="009B7CD1">
        <w:rPr>
          <w:rFonts w:ascii="Trebuchet MS" w:hAnsi="Trebuchet MS"/>
          <w:bCs/>
          <w:color w:val="595959" w:themeColor="text1" w:themeTint="A6"/>
          <w:sz w:val="20"/>
        </w:rPr>
        <w:t xml:space="preserve"> scholarship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from the French Consulate in Hong Kong. </w:t>
      </w:r>
    </w:p>
    <w:p w14:paraId="2E62489A" w14:textId="77777777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</w:p>
    <w:p w14:paraId="0B880DB2" w14:textId="6A50D289" w:rsidR="005801C2" w:rsidRPr="005801C2" w:rsidRDefault="005801C2" w:rsidP="005801C2">
      <w:pPr>
        <w:spacing w:line="276" w:lineRule="auto"/>
        <w:rPr>
          <w:rFonts w:ascii="Trebuchet MS" w:hAnsi="Trebuchet MS"/>
          <w:color w:val="595959" w:themeColor="text1" w:themeTint="A6"/>
          <w:sz w:val="20"/>
        </w:rPr>
      </w:pPr>
      <w:r w:rsidRPr="005801C2">
        <w:rPr>
          <w:rFonts w:ascii="Trebuchet MS" w:hAnsi="Trebuchet MS"/>
          <w:color w:val="595959" w:themeColor="text1" w:themeTint="A6"/>
          <w:sz w:val="20"/>
        </w:rPr>
        <w:t xml:space="preserve">Since 2007, Chi-yung has been commissioned </w:t>
      </w:r>
      <w:r w:rsidR="00A13272">
        <w:rPr>
          <w:rFonts w:ascii="Trebuchet MS" w:hAnsi="Trebuchet MS"/>
          <w:color w:val="595959" w:themeColor="text1" w:themeTint="A6"/>
          <w:sz w:val="20"/>
        </w:rPr>
        <w:t>by many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festivals and organizations, </w:t>
      </w:r>
      <w:r w:rsidRPr="00A13272">
        <w:rPr>
          <w:rFonts w:ascii="Trebuchet MS" w:hAnsi="Trebuchet MS"/>
          <w:bCs/>
          <w:color w:val="595959" w:themeColor="text1" w:themeTint="A6"/>
          <w:sz w:val="20"/>
        </w:rPr>
        <w:t>including</w:t>
      </w:r>
      <w:r w:rsidR="00A13272">
        <w:rPr>
          <w:rFonts w:ascii="Trebuchet MS" w:hAnsi="Trebuchet MS"/>
          <w:bCs/>
          <w:color w:val="595959" w:themeColor="text1" w:themeTint="A6"/>
          <w:sz w:val="20"/>
        </w:rPr>
        <w:t xml:space="preserve"> the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 xml:space="preserve">Hong Kong Jockey Club, Hong Kong Heritage Museum, Le French May Festival, </w:t>
      </w:r>
      <w:proofErr w:type="spellStart"/>
      <w:r w:rsidRPr="005801C2">
        <w:rPr>
          <w:rFonts w:ascii="Trebuchet MS" w:hAnsi="Trebuchet MS"/>
          <w:b/>
          <w:color w:val="595959" w:themeColor="text1" w:themeTint="A6"/>
          <w:sz w:val="20"/>
        </w:rPr>
        <w:t>Consulat</w:t>
      </w:r>
      <w:proofErr w:type="spellEnd"/>
      <w:r w:rsidRPr="005801C2">
        <w:rPr>
          <w:rFonts w:ascii="Trebuchet MS" w:hAnsi="Trebuchet MS"/>
          <w:b/>
          <w:color w:val="595959" w:themeColor="text1" w:themeTint="A6"/>
          <w:sz w:val="20"/>
        </w:rPr>
        <w:t xml:space="preserve"> </w:t>
      </w:r>
      <w:proofErr w:type="spellStart"/>
      <w:r w:rsidRPr="005801C2">
        <w:rPr>
          <w:rFonts w:ascii="Trebuchet MS" w:hAnsi="Trebuchet MS"/>
          <w:b/>
          <w:color w:val="595959" w:themeColor="text1" w:themeTint="A6"/>
          <w:sz w:val="20"/>
        </w:rPr>
        <w:t>Général</w:t>
      </w:r>
      <w:proofErr w:type="spellEnd"/>
      <w:r w:rsidRPr="005801C2">
        <w:rPr>
          <w:rFonts w:ascii="Trebuchet MS" w:hAnsi="Trebuchet MS"/>
          <w:b/>
          <w:color w:val="595959" w:themeColor="text1" w:themeTint="A6"/>
          <w:sz w:val="20"/>
        </w:rPr>
        <w:t xml:space="preserve"> de France à Hong Kong, </w:t>
      </w:r>
      <w:proofErr w:type="spellStart"/>
      <w:r w:rsidR="009B7CD1">
        <w:rPr>
          <w:rFonts w:ascii="Trebuchet MS" w:hAnsi="Trebuchet MS"/>
          <w:b/>
          <w:color w:val="595959" w:themeColor="text1" w:themeTint="A6"/>
          <w:sz w:val="20"/>
        </w:rPr>
        <w:t>a</w:t>
      </w:r>
      <w:r w:rsidRPr="00A13272">
        <w:rPr>
          <w:rFonts w:ascii="Trebuchet MS" w:hAnsi="Trebuchet MS"/>
          <w:b/>
          <w:color w:val="595959" w:themeColor="text1" w:themeTint="A6"/>
          <w:sz w:val="20"/>
        </w:rPr>
        <w:t>gnès</w:t>
      </w:r>
      <w:proofErr w:type="spellEnd"/>
      <w:r w:rsidRPr="00A13272">
        <w:rPr>
          <w:rFonts w:ascii="Trebuchet MS" w:hAnsi="Trebuchet MS"/>
          <w:b/>
          <w:color w:val="595959" w:themeColor="text1" w:themeTint="A6"/>
          <w:sz w:val="20"/>
        </w:rPr>
        <w:t xml:space="preserve"> </w:t>
      </w:r>
      <w:r w:rsidR="009B7CD1">
        <w:rPr>
          <w:rFonts w:ascii="Trebuchet MS" w:hAnsi="Trebuchet MS"/>
          <w:b/>
          <w:color w:val="595959" w:themeColor="text1" w:themeTint="A6"/>
          <w:sz w:val="20"/>
        </w:rPr>
        <w:t>b.</w:t>
      </w:r>
      <w:r w:rsidR="00A13272">
        <w:rPr>
          <w:rFonts w:ascii="Trebuchet MS" w:hAnsi="Trebuchet MS"/>
          <w:b/>
          <w:color w:val="595959" w:themeColor="text1" w:themeTint="A6"/>
          <w:sz w:val="20"/>
        </w:rPr>
        <w:t>,</w:t>
      </w:r>
      <w:r w:rsidRPr="00BC1D5C">
        <w:rPr>
          <w:rFonts w:ascii="Trebuchet MS" w:hAnsi="Trebuchet MS"/>
          <w:bCs/>
          <w:color w:val="595959" w:themeColor="text1" w:themeTint="A6"/>
          <w:sz w:val="20"/>
        </w:rPr>
        <w:t xml:space="preserve"> </w:t>
      </w:r>
      <w:proofErr w:type="spellStart"/>
      <w:r w:rsidRPr="005801C2">
        <w:rPr>
          <w:rFonts w:ascii="Trebuchet MS" w:hAnsi="Trebuchet MS"/>
          <w:b/>
          <w:color w:val="595959" w:themeColor="text1" w:themeTint="A6"/>
          <w:sz w:val="20"/>
        </w:rPr>
        <w:t>Librairie</w:t>
      </w:r>
      <w:proofErr w:type="spellEnd"/>
      <w:r w:rsidRPr="005801C2">
        <w:rPr>
          <w:rFonts w:ascii="Trebuchet MS" w:hAnsi="Trebuchet MS"/>
          <w:b/>
          <w:color w:val="595959" w:themeColor="text1" w:themeTint="A6"/>
          <w:sz w:val="20"/>
        </w:rPr>
        <w:t xml:space="preserve"> Galerie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Pr="00A13272">
        <w:rPr>
          <w:rFonts w:ascii="Trebuchet MS" w:hAnsi="Trebuchet MS"/>
          <w:b/>
          <w:bCs/>
          <w:color w:val="595959" w:themeColor="text1" w:themeTint="A6"/>
          <w:sz w:val="20"/>
        </w:rPr>
        <w:t>Hong Kong</w:t>
      </w:r>
      <w:r w:rsidRPr="00A13272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Pr="00BC1D5C">
        <w:rPr>
          <w:rFonts w:ascii="Trebuchet MS" w:hAnsi="Trebuchet MS"/>
          <w:color w:val="595959" w:themeColor="text1" w:themeTint="A6"/>
          <w:sz w:val="20"/>
        </w:rPr>
        <w:t>an</w:t>
      </w:r>
      <w:r w:rsidR="00A13272">
        <w:rPr>
          <w:rFonts w:ascii="Trebuchet MS" w:hAnsi="Trebuchet MS"/>
          <w:color w:val="595959" w:themeColor="text1" w:themeTint="A6"/>
          <w:sz w:val="20"/>
        </w:rPr>
        <w:t xml:space="preserve">d the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Hong Kong Youth Arts Foundation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. He was also the </w:t>
      </w:r>
      <w:r w:rsidRPr="00A13272">
        <w:rPr>
          <w:rFonts w:ascii="Trebuchet MS" w:hAnsi="Trebuchet MS"/>
          <w:color w:val="595959" w:themeColor="text1" w:themeTint="A6"/>
          <w:sz w:val="20"/>
        </w:rPr>
        <w:t xml:space="preserve">lighting design director </w:t>
      </w:r>
      <w:r w:rsidR="00A13272">
        <w:rPr>
          <w:rFonts w:ascii="Trebuchet MS" w:hAnsi="Trebuchet MS"/>
          <w:color w:val="595959" w:themeColor="text1" w:themeTint="A6"/>
          <w:sz w:val="20"/>
        </w:rPr>
        <w:t xml:space="preserve">for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Hirsch Bender Associates</w:t>
      </w:r>
      <w:r w:rsidRPr="005801C2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Pr="00A13272">
        <w:rPr>
          <w:rFonts w:ascii="Trebuchet MS" w:hAnsi="Trebuchet MS"/>
          <w:b/>
          <w:bCs/>
          <w:color w:val="595959" w:themeColor="text1" w:themeTint="A6"/>
          <w:sz w:val="20"/>
        </w:rPr>
        <w:t>Hong Kong</w:t>
      </w:r>
      <w:r w:rsidR="00A13272">
        <w:rPr>
          <w:rFonts w:ascii="Trebuchet MS" w:hAnsi="Trebuchet MS"/>
          <w:color w:val="595959" w:themeColor="text1" w:themeTint="A6"/>
          <w:sz w:val="20"/>
        </w:rPr>
        <w:t xml:space="preserve"> </w:t>
      </w:r>
      <w:r w:rsidR="00A13272" w:rsidRPr="00A13272">
        <w:rPr>
          <w:rFonts w:ascii="Trebuchet MS" w:hAnsi="Trebuchet MS"/>
          <w:color w:val="595959" w:themeColor="text1" w:themeTint="A6"/>
          <w:sz w:val="20"/>
        </w:rPr>
        <w:t>and</w:t>
      </w:r>
      <w:r w:rsidR="00A13272">
        <w:rPr>
          <w:rFonts w:ascii="Trebuchet MS" w:hAnsi="Trebuchet MS"/>
          <w:color w:val="595959" w:themeColor="text1" w:themeTint="A6"/>
          <w:sz w:val="20"/>
        </w:rPr>
        <w:t xml:space="preserve"> has worked as</w:t>
      </w:r>
      <w:r w:rsidR="00A13272" w:rsidRPr="00A13272">
        <w:rPr>
          <w:rFonts w:ascii="Trebuchet MS" w:hAnsi="Trebuchet MS"/>
          <w:color w:val="595959" w:themeColor="text1" w:themeTint="A6"/>
          <w:sz w:val="20"/>
        </w:rPr>
        <w:t xml:space="preserve"> the </w:t>
      </w:r>
      <w:r w:rsidRPr="00A13272">
        <w:rPr>
          <w:rFonts w:ascii="Trebuchet MS" w:hAnsi="Trebuchet MS"/>
          <w:bCs/>
          <w:color w:val="595959" w:themeColor="text1" w:themeTint="A6"/>
          <w:sz w:val="20"/>
        </w:rPr>
        <w:t>lighting consultant for</w:t>
      </w:r>
      <w:r w:rsidR="00A13272">
        <w:rPr>
          <w:rFonts w:ascii="Trebuchet MS" w:hAnsi="Trebuchet MS"/>
          <w:bCs/>
          <w:color w:val="595959" w:themeColor="text1" w:themeTint="A6"/>
          <w:sz w:val="20"/>
        </w:rPr>
        <w:t xml:space="preserve"> the fashion houses</w:t>
      </w:r>
      <w:r w:rsidR="00BC1D5C" w:rsidRPr="00A13272">
        <w:rPr>
          <w:rFonts w:ascii="Trebuchet MS" w:hAnsi="Trebuchet MS"/>
          <w:b/>
          <w:color w:val="595959" w:themeColor="text1" w:themeTint="A6"/>
          <w:sz w:val="20"/>
        </w:rPr>
        <w:t xml:space="preserve"> </w:t>
      </w:r>
      <w:r w:rsidRPr="005801C2">
        <w:rPr>
          <w:rFonts w:ascii="Trebuchet MS" w:hAnsi="Trebuchet MS"/>
          <w:b/>
          <w:color w:val="595959" w:themeColor="text1" w:themeTint="A6"/>
          <w:sz w:val="20"/>
        </w:rPr>
        <w:t>Chanel and Louis Vuitton</w:t>
      </w:r>
      <w:r w:rsidRPr="005801C2">
        <w:rPr>
          <w:rFonts w:ascii="Trebuchet MS" w:hAnsi="Trebuchet MS"/>
          <w:color w:val="595959" w:themeColor="text1" w:themeTint="A6"/>
          <w:sz w:val="20"/>
        </w:rPr>
        <w:t>.</w:t>
      </w:r>
    </w:p>
    <w:p w14:paraId="30B06AEB" w14:textId="77777777" w:rsidR="00BB14AE" w:rsidRPr="005801C2" w:rsidRDefault="00BB14AE">
      <w:pPr>
        <w:rPr>
          <w:rFonts w:ascii="Trebuchet MS" w:hAnsi="Trebuchet MS"/>
        </w:rPr>
      </w:pPr>
    </w:p>
    <w:sectPr w:rsidR="00BB14AE" w:rsidRPr="0058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C2"/>
    <w:rsid w:val="00002F86"/>
    <w:rsid w:val="00027C67"/>
    <w:rsid w:val="0006349A"/>
    <w:rsid w:val="001F6BD0"/>
    <w:rsid w:val="002100D3"/>
    <w:rsid w:val="00381187"/>
    <w:rsid w:val="005801C2"/>
    <w:rsid w:val="00585F5E"/>
    <w:rsid w:val="008515D0"/>
    <w:rsid w:val="009B7CD1"/>
    <w:rsid w:val="00A13272"/>
    <w:rsid w:val="00A352A7"/>
    <w:rsid w:val="00A71B88"/>
    <w:rsid w:val="00AB3AA4"/>
    <w:rsid w:val="00BB14AE"/>
    <w:rsid w:val="00BC1D5C"/>
    <w:rsid w:val="00C416C0"/>
    <w:rsid w:val="00C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8020"/>
  <w15:chartTrackingRefBased/>
  <w15:docId w15:val="{BF4027B3-F0CF-4932-8350-B1EE0AB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C2"/>
    <w:pPr>
      <w:keepNext/>
      <w:keepLines/>
      <w:spacing w:before="40" w:after="0" w:line="240" w:lineRule="auto"/>
      <w:jc w:val="both"/>
      <w:outlineLvl w:val="1"/>
    </w:pPr>
    <w:rPr>
      <w:rFonts w:ascii="Myriad Pro" w:eastAsiaTheme="majorEastAsia" w:hAnsi="Myriad Pro" w:cstheme="minorHAnsi"/>
      <w:color w:val="808080" w:themeColor="background1" w:themeShade="80"/>
      <w:sz w:val="16"/>
      <w:szCs w:val="20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Chi-yung WONG</dc:creator>
  <cp:keywords/>
  <dc:description/>
  <cp:lastModifiedBy>Chi-yung WONG</cp:lastModifiedBy>
  <cp:revision>2</cp:revision>
  <dcterms:created xsi:type="dcterms:W3CDTF">2019-07-22T15:19:00Z</dcterms:created>
  <dcterms:modified xsi:type="dcterms:W3CDTF">2019-07-22T15:19:00Z</dcterms:modified>
</cp:coreProperties>
</file>